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6A708" w14:textId="68BD2B1E" w:rsidR="005C06F3" w:rsidRPr="007A1C2C" w:rsidRDefault="005C06F3" w:rsidP="005C0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«Веселые старты»</w:t>
      </w:r>
      <w:r w:rsidR="007A1C2C" w:rsidRPr="007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посвященны</w:t>
      </w:r>
      <w:r w:rsidR="007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7A1C2C" w:rsidRPr="007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Дню Российского флага</w:t>
      </w:r>
      <w:r w:rsidR="007A1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14:paraId="38841BB5" w14:textId="77777777" w:rsidR="005C06F3" w:rsidRPr="005C06F3" w:rsidRDefault="005C06F3" w:rsidP="005C0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003D60" w14:textId="07D2AEAF" w:rsidR="005C06F3" w:rsidRPr="005C06F3" w:rsidRDefault="005C06F3" w:rsidP="005C06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F3">
        <w:rPr>
          <w:rFonts w:ascii="Times New Roman" w:eastAsia="Times New Roman" w:hAnsi="Times New Roman" w:cs="Times New Roman"/>
          <w:sz w:val="28"/>
          <w:szCs w:val="28"/>
          <w:lang w:eastAsia="ru-RU"/>
        </w:rPr>
        <w:t>25.08.2026 в 17:00 состоялся спортивный праздник двора «Веселые старты», посвященный Дню Российского флага. В программе: мастер-классы, интерактивные игры и конкурсы, выступление артистов. Мероприятие состоялось по адресу: г. Москва, 3-й Митинский пер., д.12, корп.1.</w:t>
      </w:r>
    </w:p>
    <w:p w14:paraId="3C1BC988" w14:textId="33033A12" w:rsidR="00D139CD" w:rsidRDefault="00D139CD" w:rsidP="00D139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Молодежи в ходе общения были даны разъяснения об</w:t>
      </w:r>
      <w:r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>
        <w:rPr>
          <w:rFonts w:ascii="Times New Roman" w:hAnsi="Times New Roman"/>
          <w:sz w:val="28"/>
          <w:szCs w:val="28"/>
        </w:rPr>
        <w:t>й</w:t>
      </w:r>
      <w:r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>
        <w:rPr>
          <w:rFonts w:ascii="Times New Roman" w:hAnsi="Times New Roman"/>
          <w:sz w:val="28"/>
          <w:szCs w:val="28"/>
        </w:rPr>
        <w:t>.</w:t>
      </w:r>
      <w:r w:rsidRPr="00344802">
        <w:rPr>
          <w:rFonts w:ascii="Times New Roman" w:hAnsi="Times New Roman"/>
          <w:sz w:val="28"/>
          <w:szCs w:val="28"/>
        </w:rPr>
        <w:t xml:space="preserve"> </w:t>
      </w:r>
    </w:p>
    <w:p w14:paraId="1DD790E5" w14:textId="77777777" w:rsidR="007A1C2C" w:rsidRDefault="007A1C2C" w:rsidP="00D139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08FC5C9" w14:textId="34381474" w:rsidR="007A1C2C" w:rsidRDefault="007A1C2C" w:rsidP="007A1C2C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9EA0FB6" w14:textId="4165FAF9" w:rsidR="007A1C2C" w:rsidRDefault="007A1C2C" w:rsidP="007A1C2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4A7F88" wp14:editId="033BEC90">
            <wp:extent cx="5940425" cy="3959293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5BD03" w14:textId="45011A5B" w:rsidR="00F511A7" w:rsidRDefault="007A1C2C">
      <w:r>
        <w:rPr>
          <w:noProof/>
          <w:lang w:eastAsia="ru-RU"/>
        </w:rPr>
        <w:lastRenderedPageBreak/>
        <w:drawing>
          <wp:inline distT="0" distB="0" distL="0" distR="0" wp14:anchorId="5ACD01DD" wp14:editId="692A6F3C">
            <wp:extent cx="5940425" cy="3959293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1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1B5"/>
    <w:rsid w:val="005C06F3"/>
    <w:rsid w:val="006877EF"/>
    <w:rsid w:val="007A1C2C"/>
    <w:rsid w:val="009051B5"/>
    <w:rsid w:val="00D139CD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8C4D"/>
  <w15:chartTrackingRefBased/>
  <w15:docId w15:val="{657287E6-C7C2-4D69-931C-7C7CFC72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6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1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</Words>
  <Characters>587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5</cp:revision>
  <dcterms:created xsi:type="dcterms:W3CDTF">2026-09-06T08:26:00Z</dcterms:created>
  <dcterms:modified xsi:type="dcterms:W3CDTF">2026-09-10T06:11:00Z</dcterms:modified>
</cp:coreProperties>
</file>